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02" w:rsidRPr="00EC6D4E" w:rsidRDefault="00143E02" w:rsidP="00143E02">
      <w:pPr>
        <w:jc w:val="center"/>
        <w:rPr>
          <w:rFonts w:ascii="方正小标宋简体" w:eastAsia="方正小标宋简体" w:hAnsi="宋体"/>
          <w:color w:val="000000"/>
          <w:sz w:val="48"/>
          <w:szCs w:val="48"/>
        </w:rPr>
      </w:pPr>
      <w:r w:rsidRPr="00EC6D4E">
        <w:rPr>
          <w:rFonts w:ascii="方正小标宋简体" w:eastAsia="方正小标宋简体" w:hAnsi="宋体" w:hint="eastAsia"/>
          <w:color w:val="000000"/>
          <w:sz w:val="48"/>
          <w:szCs w:val="48"/>
        </w:rPr>
        <w:t>历下区人民法院劳动法庭</w:t>
      </w:r>
    </w:p>
    <w:p w:rsidR="00BA5A2D" w:rsidRPr="00EC6D4E" w:rsidRDefault="00143E02" w:rsidP="00EC6D4E">
      <w:pPr>
        <w:ind w:firstLineChars="350" w:firstLine="1687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 w:rsidRPr="00EC6D4E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请求双倍工资用要素表</w:t>
      </w:r>
    </w:p>
    <w:p w:rsidR="00143E02" w:rsidRPr="00143E02" w:rsidRDefault="00143E02" w:rsidP="00143E02">
      <w:pPr>
        <w:ind w:firstLineChars="1100" w:firstLine="3300"/>
        <w:rPr>
          <w:rFonts w:asciiTheme="majorEastAsia" w:eastAsiaTheme="majorEastAsia" w:hAnsiTheme="majorEastAsia" w:cstheme="majorEastAsia"/>
          <w:bCs/>
          <w:sz w:val="30"/>
          <w:szCs w:val="30"/>
        </w:rPr>
      </w:pPr>
      <w:r w:rsidRPr="00143E02">
        <w:rPr>
          <w:rFonts w:asciiTheme="majorEastAsia" w:eastAsiaTheme="majorEastAsia" w:hAnsiTheme="majorEastAsia" w:cstheme="majorEastAsia" w:hint="eastAsia"/>
          <w:bCs/>
          <w:sz w:val="30"/>
          <w:szCs w:val="30"/>
        </w:rPr>
        <w:t>(劳动者用)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BA5A2D">
        <w:tc>
          <w:tcPr>
            <w:tcW w:w="9060" w:type="dxa"/>
            <w:shd w:val="clear" w:color="auto" w:fill="auto"/>
          </w:tcPr>
          <w:p w:rsidR="00BA5A2D" w:rsidRDefault="00143E0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重要声明</w:t>
            </w:r>
          </w:p>
          <w:p w:rsidR="00BA5A2D" w:rsidRDefault="00143E0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1.为了使您更好地参加诉讼，保护您的合法权利，特发本表。</w:t>
            </w:r>
          </w:p>
          <w:p w:rsidR="00BA5A2D" w:rsidRDefault="00143E0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2.本表所列各项内容都是法院查明案件事实所需要了解的，请您务必认真阅读，如实填写。</w:t>
            </w:r>
          </w:p>
          <w:p w:rsidR="00BA5A2D" w:rsidRDefault="00143E0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3.由于本表的设计是针对普通劳动争议案件，其中有些项目可能与您的案件无关，对于您认为与您案件无关的项目可以填“无”或不填。对于本表中有遗漏的项目，您可以在本表中另行填写。</w:t>
            </w:r>
          </w:p>
          <w:p w:rsidR="00BA5A2D" w:rsidRDefault="00143E0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4.您在本表中所填写内容屈于您依法向法院陈述的重要内容，您填写的要素表副本，本院将会依法送达给其他诉讼参与人。</w:t>
            </w:r>
          </w:p>
        </w:tc>
      </w:tr>
    </w:tbl>
    <w:p w:rsidR="00BA5A2D" w:rsidRDefault="00143E0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请填写与案件相关的以下内容：</w:t>
      </w:r>
    </w:p>
    <w:p w:rsidR="00BA5A2D" w:rsidRDefault="00143E0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一、入职时间：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BA5A2D" w:rsidRDefault="00143E02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二、有无签订劳动合同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：。</w:t>
      </w:r>
    </w:p>
    <w:p w:rsidR="00BA5A2D" w:rsidRDefault="00143E0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三、签订劳动合同时间：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日（如没有可不填）。</w:t>
      </w:r>
    </w:p>
    <w:p w:rsidR="00BA5A2D" w:rsidRDefault="00143E02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四、约定的工时制度、每月工资数及工资构成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</w:t>
      </w:r>
    </w:p>
    <w:p w:rsidR="00BA5A2D" w:rsidRDefault="00143E0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　　　　　　　　　　　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　　</w:t>
      </w:r>
    </w:p>
    <w:p w:rsidR="00BA5A2D" w:rsidRDefault="00143E02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实际工作期间：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5A2D" w:rsidRDefault="00143E02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实际工作期间发放的工资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5A2D" w:rsidRDefault="00143E02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七、仲裁的结果以及时间：</w:t>
      </w:r>
    </w:p>
    <w:p w:rsidR="00BA5A2D" w:rsidRDefault="00143E0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5A2D" w:rsidRDefault="00143E0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需要说明的其他事项：　　　</w:t>
      </w:r>
    </w:p>
    <w:p w:rsidR="00BA5A2D" w:rsidRDefault="00BA5A2D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BA5A2D" w:rsidRDefault="00BA5A2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A5A2D" w:rsidRDefault="00BA5A2D">
      <w:pPr>
        <w:spacing w:line="5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BA5A2D" w:rsidRDefault="00143E02" w:rsidP="003577B8">
      <w:pPr>
        <w:spacing w:line="5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劳动者（签名）　　</w:t>
      </w:r>
    </w:p>
    <w:p w:rsidR="00BA5A2D" w:rsidRDefault="00143E02" w:rsidP="002D6CEE">
      <w:pPr>
        <w:wordWrap w:val="0"/>
        <w:spacing w:line="500" w:lineRule="exact"/>
        <w:ind w:left="4480" w:hangingChars="1400" w:hanging="448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D6CEE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D6CEE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　</w:t>
      </w:r>
    </w:p>
    <w:sectPr w:rsidR="00BA5A2D" w:rsidSect="0027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A9" w:rsidRDefault="003817A9" w:rsidP="002D6CEE">
      <w:r>
        <w:separator/>
      </w:r>
    </w:p>
  </w:endnote>
  <w:endnote w:type="continuationSeparator" w:id="1">
    <w:p w:rsidR="003817A9" w:rsidRDefault="003817A9" w:rsidP="002D6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A9" w:rsidRDefault="003817A9" w:rsidP="002D6CEE">
      <w:r>
        <w:separator/>
      </w:r>
    </w:p>
  </w:footnote>
  <w:footnote w:type="continuationSeparator" w:id="1">
    <w:p w:rsidR="003817A9" w:rsidRDefault="003817A9" w:rsidP="002D6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B05CE7"/>
    <w:multiLevelType w:val="singleLevel"/>
    <w:tmpl w:val="8FB05CE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3413D9"/>
    <w:rsid w:val="00132769"/>
    <w:rsid w:val="00143E02"/>
    <w:rsid w:val="00274781"/>
    <w:rsid w:val="002D6CEE"/>
    <w:rsid w:val="003577B8"/>
    <w:rsid w:val="003817A9"/>
    <w:rsid w:val="00BA5A2D"/>
    <w:rsid w:val="00E80F79"/>
    <w:rsid w:val="00EC6D4E"/>
    <w:rsid w:val="011D3693"/>
    <w:rsid w:val="0133171D"/>
    <w:rsid w:val="017078D3"/>
    <w:rsid w:val="01860961"/>
    <w:rsid w:val="01916F5F"/>
    <w:rsid w:val="01E67D9A"/>
    <w:rsid w:val="03FE12B0"/>
    <w:rsid w:val="04B1375D"/>
    <w:rsid w:val="05FA6081"/>
    <w:rsid w:val="07212416"/>
    <w:rsid w:val="074039B6"/>
    <w:rsid w:val="08560CAF"/>
    <w:rsid w:val="08C22486"/>
    <w:rsid w:val="09E57B48"/>
    <w:rsid w:val="0AA63D51"/>
    <w:rsid w:val="0B811B53"/>
    <w:rsid w:val="0C2A7C72"/>
    <w:rsid w:val="0CE46D89"/>
    <w:rsid w:val="0D171A57"/>
    <w:rsid w:val="0DE9185A"/>
    <w:rsid w:val="0F520E86"/>
    <w:rsid w:val="0F737C59"/>
    <w:rsid w:val="113D7EE1"/>
    <w:rsid w:val="14062C21"/>
    <w:rsid w:val="15F64DAC"/>
    <w:rsid w:val="167076E1"/>
    <w:rsid w:val="16D359AF"/>
    <w:rsid w:val="16DD2F17"/>
    <w:rsid w:val="189153DC"/>
    <w:rsid w:val="189204DC"/>
    <w:rsid w:val="1B680305"/>
    <w:rsid w:val="1B7F1729"/>
    <w:rsid w:val="1C1C0DAF"/>
    <w:rsid w:val="1CE506B9"/>
    <w:rsid w:val="1E8C1BAB"/>
    <w:rsid w:val="1EDA6907"/>
    <w:rsid w:val="1F056EF2"/>
    <w:rsid w:val="20DA1D0B"/>
    <w:rsid w:val="20E1315B"/>
    <w:rsid w:val="21D91729"/>
    <w:rsid w:val="234C0FAC"/>
    <w:rsid w:val="24095499"/>
    <w:rsid w:val="25221532"/>
    <w:rsid w:val="25E87C29"/>
    <w:rsid w:val="25EF6CE6"/>
    <w:rsid w:val="27C46DAA"/>
    <w:rsid w:val="2884016D"/>
    <w:rsid w:val="29866907"/>
    <w:rsid w:val="29D16834"/>
    <w:rsid w:val="29DC3508"/>
    <w:rsid w:val="2A1E71EA"/>
    <w:rsid w:val="2A553B4B"/>
    <w:rsid w:val="2B7E7A2A"/>
    <w:rsid w:val="2C636842"/>
    <w:rsid w:val="2EA60164"/>
    <w:rsid w:val="2F481754"/>
    <w:rsid w:val="2FEC52B7"/>
    <w:rsid w:val="304A50B7"/>
    <w:rsid w:val="31563B7E"/>
    <w:rsid w:val="32374FCD"/>
    <w:rsid w:val="33E9761C"/>
    <w:rsid w:val="34AA66B5"/>
    <w:rsid w:val="35A9245C"/>
    <w:rsid w:val="35B72659"/>
    <w:rsid w:val="361A7FC2"/>
    <w:rsid w:val="37484E05"/>
    <w:rsid w:val="383A342B"/>
    <w:rsid w:val="38AF03DD"/>
    <w:rsid w:val="39107B6B"/>
    <w:rsid w:val="3A7368A3"/>
    <w:rsid w:val="3B3413D9"/>
    <w:rsid w:val="3C442E0A"/>
    <w:rsid w:val="3C9F1331"/>
    <w:rsid w:val="3D34537B"/>
    <w:rsid w:val="3E6E6004"/>
    <w:rsid w:val="3E7761D0"/>
    <w:rsid w:val="40671D94"/>
    <w:rsid w:val="406E7341"/>
    <w:rsid w:val="4080014C"/>
    <w:rsid w:val="425946A9"/>
    <w:rsid w:val="42F96F8A"/>
    <w:rsid w:val="4380105C"/>
    <w:rsid w:val="43DB5D10"/>
    <w:rsid w:val="45891B01"/>
    <w:rsid w:val="45AA0207"/>
    <w:rsid w:val="460C1938"/>
    <w:rsid w:val="46C82552"/>
    <w:rsid w:val="48571862"/>
    <w:rsid w:val="48B34632"/>
    <w:rsid w:val="4BB10F02"/>
    <w:rsid w:val="4CBD19ED"/>
    <w:rsid w:val="4CF34E8E"/>
    <w:rsid w:val="4D340E55"/>
    <w:rsid w:val="4EA82054"/>
    <w:rsid w:val="505564E7"/>
    <w:rsid w:val="52332210"/>
    <w:rsid w:val="52644286"/>
    <w:rsid w:val="52F61349"/>
    <w:rsid w:val="54117335"/>
    <w:rsid w:val="54CA59BE"/>
    <w:rsid w:val="554A643B"/>
    <w:rsid w:val="573679E7"/>
    <w:rsid w:val="58150070"/>
    <w:rsid w:val="586B6765"/>
    <w:rsid w:val="59640D50"/>
    <w:rsid w:val="59FE311D"/>
    <w:rsid w:val="5B694D33"/>
    <w:rsid w:val="5BC77E20"/>
    <w:rsid w:val="5D9D5E29"/>
    <w:rsid w:val="5DFA176C"/>
    <w:rsid w:val="5E0E0187"/>
    <w:rsid w:val="5EE31799"/>
    <w:rsid w:val="5F6D7AEF"/>
    <w:rsid w:val="5FC33B94"/>
    <w:rsid w:val="60AA0F4B"/>
    <w:rsid w:val="6131274D"/>
    <w:rsid w:val="6148170F"/>
    <w:rsid w:val="621F7B08"/>
    <w:rsid w:val="62D91600"/>
    <w:rsid w:val="632F6D84"/>
    <w:rsid w:val="638170B3"/>
    <w:rsid w:val="63D94C09"/>
    <w:rsid w:val="63ED4A88"/>
    <w:rsid w:val="650768E8"/>
    <w:rsid w:val="65EC2D5D"/>
    <w:rsid w:val="674147E0"/>
    <w:rsid w:val="683439FE"/>
    <w:rsid w:val="690E4E10"/>
    <w:rsid w:val="6A48688E"/>
    <w:rsid w:val="6A5921E6"/>
    <w:rsid w:val="6B85329A"/>
    <w:rsid w:val="6BF85D22"/>
    <w:rsid w:val="6E1D4143"/>
    <w:rsid w:val="6F4D4EB1"/>
    <w:rsid w:val="7026543E"/>
    <w:rsid w:val="70500BBA"/>
    <w:rsid w:val="71353D23"/>
    <w:rsid w:val="71370EB2"/>
    <w:rsid w:val="71A75A61"/>
    <w:rsid w:val="7322088C"/>
    <w:rsid w:val="732967BF"/>
    <w:rsid w:val="73AD5CEA"/>
    <w:rsid w:val="744065BD"/>
    <w:rsid w:val="77A72A31"/>
    <w:rsid w:val="77F5568C"/>
    <w:rsid w:val="78611A17"/>
    <w:rsid w:val="79014BCE"/>
    <w:rsid w:val="7A412B78"/>
    <w:rsid w:val="7B3727B4"/>
    <w:rsid w:val="7BD875CF"/>
    <w:rsid w:val="7BE7275C"/>
    <w:rsid w:val="7BF37A31"/>
    <w:rsid w:val="7DCF5B17"/>
    <w:rsid w:val="7F095292"/>
    <w:rsid w:val="7F0F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78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6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CE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D6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CE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385</Characters>
  <Application>Microsoft Office Word</Application>
  <DocSecurity>0</DocSecurity>
  <Lines>3</Lines>
  <Paragraphs>1</Paragraphs>
  <ScaleCrop>false</ScaleCrop>
  <Company>MS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刘国庆</dc:creator>
  <cp:lastModifiedBy>NTKO</cp:lastModifiedBy>
  <cp:revision>8</cp:revision>
  <dcterms:created xsi:type="dcterms:W3CDTF">2021-05-06T11:26:00Z</dcterms:created>
  <dcterms:modified xsi:type="dcterms:W3CDTF">2021-06-04T09:08:00Z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64B24B8EFEED4C44A6A78EFC0F7E6884</vt:lpwstr>
  </property>
</Properties>
</file>